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3EF" w:rsidRDefault="00EF6125" w:rsidP="009B03EF">
      <w:pPr>
        <w:pStyle w:val="Zwykytekst"/>
        <w:ind w:left="3540" w:firstLine="708"/>
        <w:jc w:val="both"/>
        <w:rPr>
          <w:rFonts w:ascii="Arial" w:hAnsi="Arial"/>
          <w:b/>
          <w:lang w:eastAsia="pl-PL"/>
        </w:rPr>
      </w:pPr>
      <w:r>
        <w:rPr>
          <w:rFonts w:ascii="Arial" w:hAnsi="Arial"/>
          <w:b/>
        </w:rPr>
        <w:t>UMOWA</w:t>
      </w:r>
      <w:r w:rsidR="009B03EF">
        <w:rPr>
          <w:rFonts w:ascii="Arial" w:hAnsi="Arial"/>
          <w:b/>
        </w:rPr>
        <w:t xml:space="preserve"> </w:t>
      </w:r>
    </w:p>
    <w:p w:rsidR="009B03EF" w:rsidRDefault="009B03EF" w:rsidP="009B03EF">
      <w:pPr>
        <w:pStyle w:val="Zwykytekst"/>
        <w:ind w:left="3540"/>
        <w:jc w:val="both"/>
        <w:rPr>
          <w:rFonts w:ascii="Arial" w:hAnsi="Arial"/>
          <w:b/>
          <w:u w:val="single"/>
        </w:rPr>
      </w:pPr>
    </w:p>
    <w:p w:rsidR="009B03EF" w:rsidRDefault="00432549" w:rsidP="009B03EF">
      <w:pPr>
        <w:pStyle w:val="Zwykytekst"/>
        <w:ind w:left="1416" w:firstLine="708"/>
        <w:jc w:val="both"/>
        <w:rPr>
          <w:rFonts w:ascii="Arial" w:hAnsi="Arial"/>
        </w:rPr>
      </w:pPr>
      <w:r>
        <w:rPr>
          <w:rFonts w:ascii="Arial" w:hAnsi="Arial"/>
        </w:rPr>
        <w:t>zawarta w dniu …..</w:t>
      </w:r>
      <w:r w:rsidR="00191A83">
        <w:rPr>
          <w:rFonts w:ascii="Arial" w:hAnsi="Arial"/>
        </w:rPr>
        <w:t>.2019</w:t>
      </w:r>
      <w:r w:rsidR="009B03EF">
        <w:rPr>
          <w:rFonts w:ascii="Arial" w:hAnsi="Arial"/>
        </w:rPr>
        <w:t xml:space="preserve"> r.  w Przeworsku pomiędzy:</w:t>
      </w:r>
    </w:p>
    <w:p w:rsidR="009B03EF" w:rsidRDefault="009B03EF" w:rsidP="009B03EF">
      <w:pPr>
        <w:pStyle w:val="Zwykytekst"/>
        <w:jc w:val="both"/>
        <w:rPr>
          <w:rFonts w:ascii="Arial" w:hAnsi="Arial"/>
        </w:rPr>
      </w:pPr>
    </w:p>
    <w:p w:rsidR="009B03EF" w:rsidRDefault="009B03EF" w:rsidP="009B03EF">
      <w:pPr>
        <w:pStyle w:val="Zwykytekst"/>
        <w:jc w:val="both"/>
        <w:outlineLvl w:val="0"/>
        <w:rPr>
          <w:rFonts w:ascii="Arial" w:hAnsi="Arial"/>
        </w:rPr>
      </w:pPr>
      <w:r>
        <w:rPr>
          <w:rFonts w:ascii="Arial" w:hAnsi="Arial"/>
          <w:b/>
        </w:rPr>
        <w:t>A)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Samodzielnym Publicznym Zakładem Opieki Zdrowotnej w Przeworsku</w:t>
      </w:r>
      <w:r>
        <w:rPr>
          <w:rFonts w:ascii="Arial" w:hAnsi="Arial"/>
        </w:rPr>
        <w:t xml:space="preserve">         </w:t>
      </w:r>
    </w:p>
    <w:p w:rsidR="009B03EF" w:rsidRDefault="009B03EF" w:rsidP="009B03EF">
      <w:pPr>
        <w:pStyle w:val="Zwykytekst"/>
        <w:ind w:left="180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   adres;  37-200 Przeworsk, ul. Szpitalna nr 16, </w:t>
      </w:r>
    </w:p>
    <w:p w:rsidR="009B03EF" w:rsidRDefault="009B03EF" w:rsidP="009B03EF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     reprezentowanym przez: </w:t>
      </w:r>
      <w:r w:rsidR="00191A83">
        <w:rPr>
          <w:rFonts w:ascii="Arial" w:hAnsi="Arial"/>
        </w:rPr>
        <w:t xml:space="preserve">Janusz </w:t>
      </w:r>
      <w:proofErr w:type="spellStart"/>
      <w:r w:rsidR="00191A83">
        <w:rPr>
          <w:rFonts w:ascii="Arial" w:hAnsi="Arial"/>
        </w:rPr>
        <w:t>Szynal</w:t>
      </w:r>
      <w:proofErr w:type="spellEnd"/>
      <w:r>
        <w:rPr>
          <w:rFonts w:ascii="Arial" w:hAnsi="Arial"/>
        </w:rPr>
        <w:t>- Dyrektor</w:t>
      </w:r>
      <w:r w:rsidR="00191A83">
        <w:rPr>
          <w:rFonts w:ascii="Arial" w:hAnsi="Arial"/>
        </w:rPr>
        <w:t xml:space="preserve"> ds. lecznictwa.</w:t>
      </w:r>
      <w:r>
        <w:rPr>
          <w:rFonts w:ascii="Arial" w:hAnsi="Arial"/>
        </w:rPr>
        <w:t xml:space="preserve">                                   </w:t>
      </w:r>
    </w:p>
    <w:p w:rsidR="009B03EF" w:rsidRDefault="009B03EF" w:rsidP="009B03EF">
      <w:pPr>
        <w:pStyle w:val="Zwykytekst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     zwanym w dalszej części umowy “ </w:t>
      </w:r>
      <w:r>
        <w:rPr>
          <w:rFonts w:ascii="Arial" w:hAnsi="Arial"/>
          <w:b/>
        </w:rPr>
        <w:t>ZAMAWIAJĄCYM”</w:t>
      </w:r>
    </w:p>
    <w:p w:rsidR="009B03EF" w:rsidRDefault="009B03EF" w:rsidP="009B03EF">
      <w:pPr>
        <w:pStyle w:val="Zwykytekst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</w:p>
    <w:p w:rsidR="00432549" w:rsidRDefault="009B03EF" w:rsidP="00432549">
      <w:pPr>
        <w:pStyle w:val="Zwykytekst"/>
        <w:rPr>
          <w:rFonts w:ascii="Arial" w:hAnsi="Arial"/>
          <w:b/>
        </w:rPr>
      </w:pPr>
      <w:r>
        <w:rPr>
          <w:rFonts w:ascii="Arial" w:hAnsi="Arial"/>
          <w:b/>
        </w:rPr>
        <w:t>B</w:t>
      </w:r>
      <w:r w:rsidR="001F3AD7">
        <w:rPr>
          <w:rFonts w:ascii="Arial" w:hAnsi="Arial"/>
          <w:b/>
        </w:rPr>
        <w:t>)</w:t>
      </w:r>
    </w:p>
    <w:p w:rsidR="001F3AD7" w:rsidRPr="001F3AD7" w:rsidRDefault="001F3AD7" w:rsidP="00432549">
      <w:pPr>
        <w:pStyle w:val="Zwykytekst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Pr="001F3AD7">
        <w:rPr>
          <w:rFonts w:ascii="Arial" w:hAnsi="Arial"/>
        </w:rPr>
        <w:t xml:space="preserve">adres;  </w:t>
      </w:r>
    </w:p>
    <w:p w:rsidR="001F3AD7" w:rsidRDefault="001F3AD7" w:rsidP="00432549">
      <w:pPr>
        <w:pStyle w:val="Zwykytekst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Pr="001F3AD7">
        <w:rPr>
          <w:rFonts w:ascii="Arial" w:hAnsi="Arial"/>
        </w:rPr>
        <w:t>reprezentowanym przez:</w:t>
      </w:r>
    </w:p>
    <w:p w:rsidR="009B03EF" w:rsidRDefault="009B03EF" w:rsidP="009B03EF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E91285">
        <w:rPr>
          <w:rFonts w:ascii="Arial" w:hAnsi="Arial"/>
        </w:rPr>
        <w:t xml:space="preserve"> </w:t>
      </w:r>
      <w:r>
        <w:rPr>
          <w:rFonts w:ascii="Arial" w:hAnsi="Arial"/>
        </w:rPr>
        <w:t xml:space="preserve">zwaną w dalszej części umowy </w:t>
      </w:r>
      <w:r>
        <w:rPr>
          <w:rFonts w:ascii="Arial" w:hAnsi="Arial"/>
          <w:b/>
        </w:rPr>
        <w:t>"WYKONAWCĄ”</w:t>
      </w:r>
      <w:r>
        <w:rPr>
          <w:rFonts w:ascii="Arial" w:hAnsi="Arial"/>
        </w:rPr>
        <w:t xml:space="preserve"> </w:t>
      </w:r>
    </w:p>
    <w:p w:rsidR="009B03EF" w:rsidRDefault="009B03EF" w:rsidP="009B03EF">
      <w:pPr>
        <w:pStyle w:val="Zwykytekst"/>
        <w:jc w:val="both"/>
        <w:rPr>
          <w:rFonts w:ascii="Arial" w:hAnsi="Arial"/>
        </w:rPr>
      </w:pPr>
    </w:p>
    <w:p w:rsidR="00BF132D" w:rsidRDefault="00BF132D" w:rsidP="009B03EF">
      <w:pPr>
        <w:pStyle w:val="Zwykytekst"/>
        <w:jc w:val="both"/>
        <w:rPr>
          <w:rFonts w:ascii="Arial" w:hAnsi="Arial"/>
        </w:rPr>
      </w:pPr>
    </w:p>
    <w:p w:rsidR="00BF132D" w:rsidRDefault="007E4BB5" w:rsidP="009B03EF">
      <w:pPr>
        <w:pStyle w:val="Zwykytekst"/>
        <w:jc w:val="both"/>
        <w:rPr>
          <w:rFonts w:ascii="Arial" w:hAnsi="Arial"/>
        </w:rPr>
      </w:pPr>
      <w:r w:rsidRPr="007E4BB5">
        <w:rPr>
          <w:rFonts w:ascii="Arial" w:hAnsi="Arial"/>
        </w:rPr>
        <w:t>z pomini</w:t>
      </w:r>
      <w:r w:rsidRPr="007E4BB5">
        <w:rPr>
          <w:rFonts w:ascii="Arial" w:hAnsi="Arial" w:hint="cs"/>
        </w:rPr>
        <w:t>ę</w:t>
      </w:r>
      <w:r w:rsidRPr="007E4BB5">
        <w:rPr>
          <w:rFonts w:ascii="Arial" w:hAnsi="Arial"/>
        </w:rPr>
        <w:t>ciem przepisów ustawy z dnia 29 stycznia 2004 r. Prawo zamówie</w:t>
      </w:r>
      <w:r w:rsidRPr="007E4BB5">
        <w:rPr>
          <w:rFonts w:ascii="Arial" w:hAnsi="Arial" w:hint="cs"/>
        </w:rPr>
        <w:t>ń</w:t>
      </w:r>
      <w:r w:rsidRPr="007E4BB5">
        <w:rPr>
          <w:rFonts w:ascii="Arial" w:hAnsi="Arial"/>
        </w:rPr>
        <w:t xml:space="preserve"> publicznych (art. 4 pkt. 8) na podstawie wewn</w:t>
      </w:r>
      <w:r w:rsidRPr="007E4BB5">
        <w:rPr>
          <w:rFonts w:ascii="Arial" w:hAnsi="Arial" w:hint="cs"/>
        </w:rPr>
        <w:t>ę</w:t>
      </w:r>
      <w:r w:rsidRPr="007E4BB5">
        <w:rPr>
          <w:rFonts w:ascii="Arial" w:hAnsi="Arial"/>
        </w:rPr>
        <w:t>trznego regulaminu</w:t>
      </w:r>
    </w:p>
    <w:p w:rsidR="0000052B" w:rsidRDefault="0000052B" w:rsidP="009B03EF">
      <w:pPr>
        <w:pStyle w:val="Zwykytekst"/>
        <w:jc w:val="both"/>
        <w:rPr>
          <w:rFonts w:ascii="Arial" w:hAnsi="Arial"/>
        </w:rPr>
      </w:pPr>
    </w:p>
    <w:p w:rsidR="001F3AD7" w:rsidRDefault="001F3AD7" w:rsidP="009B03EF">
      <w:pPr>
        <w:pStyle w:val="Zwykytekst"/>
        <w:jc w:val="both"/>
        <w:rPr>
          <w:rFonts w:ascii="Arial" w:hAnsi="Arial"/>
        </w:rPr>
      </w:pPr>
    </w:p>
    <w:p w:rsidR="009B03EF" w:rsidRDefault="009B03EF" w:rsidP="009B03EF">
      <w:pPr>
        <w:pStyle w:val="Zwykytekst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Artykuł 1 </w:t>
      </w:r>
    </w:p>
    <w:p w:rsidR="009B03EF" w:rsidRDefault="009B03EF" w:rsidP="009B03EF">
      <w:pPr>
        <w:pStyle w:val="Zwykytekst"/>
        <w:jc w:val="both"/>
        <w:rPr>
          <w:rFonts w:ascii="Arial" w:hAnsi="Arial"/>
          <w:u w:val="single"/>
        </w:rPr>
      </w:pPr>
    </w:p>
    <w:p w:rsidR="009B03EF" w:rsidRDefault="009B03EF" w:rsidP="009B03EF">
      <w:pPr>
        <w:pStyle w:val="Zwykytekst"/>
        <w:jc w:val="both"/>
        <w:rPr>
          <w:rFonts w:ascii="Arial" w:hAnsi="Arial" w:cs="Tahoma"/>
        </w:rPr>
      </w:pPr>
      <w:r>
        <w:rPr>
          <w:rFonts w:ascii="Arial" w:hAnsi="Arial"/>
        </w:rPr>
        <w:t>Na podstawie niniejszej umowy WYKON</w:t>
      </w:r>
      <w:r w:rsidR="001F3AD7">
        <w:rPr>
          <w:rFonts w:ascii="Arial" w:hAnsi="Arial"/>
        </w:rPr>
        <w:t xml:space="preserve">AWCA zobowiązuje się dostarczyć </w:t>
      </w:r>
      <w:r>
        <w:rPr>
          <w:rFonts w:ascii="Arial" w:hAnsi="Arial"/>
        </w:rPr>
        <w:t xml:space="preserve">ZAMAWIAJĄCEMU </w:t>
      </w:r>
      <w:r w:rsidR="003312D8">
        <w:rPr>
          <w:rFonts w:ascii="Arial" w:hAnsi="Arial"/>
          <w:i/>
        </w:rPr>
        <w:t>poduszki medycz</w:t>
      </w:r>
      <w:r w:rsidR="001F3AD7">
        <w:rPr>
          <w:rFonts w:ascii="Arial" w:hAnsi="Arial"/>
          <w:i/>
        </w:rPr>
        <w:t>n</w:t>
      </w:r>
      <w:r w:rsidR="003312D8">
        <w:rPr>
          <w:rFonts w:ascii="Arial" w:hAnsi="Arial"/>
          <w:i/>
        </w:rPr>
        <w:t xml:space="preserve">e, zmywalne </w:t>
      </w:r>
      <w:r w:rsidR="00F62B22">
        <w:rPr>
          <w:rFonts w:ascii="Arial" w:hAnsi="Arial"/>
        </w:rPr>
        <w:t>szczegółowo określone</w:t>
      </w:r>
      <w:r w:rsidR="00C724EC">
        <w:rPr>
          <w:rFonts w:ascii="Arial" w:hAnsi="Arial"/>
        </w:rPr>
        <w:t xml:space="preserve"> w załączniku do umowy.</w:t>
      </w:r>
    </w:p>
    <w:p w:rsidR="009B03EF" w:rsidRDefault="009B03EF" w:rsidP="009B03EF">
      <w:pPr>
        <w:pStyle w:val="Zwykytekst"/>
        <w:jc w:val="both"/>
        <w:rPr>
          <w:rFonts w:ascii="Arial" w:hAnsi="Arial"/>
        </w:rPr>
      </w:pPr>
    </w:p>
    <w:p w:rsidR="009B03EF" w:rsidRDefault="009B03EF" w:rsidP="009B03EF">
      <w:pPr>
        <w:pStyle w:val="Zwykytekst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Artykuł 2 </w:t>
      </w:r>
    </w:p>
    <w:p w:rsidR="009B03EF" w:rsidRDefault="009B03EF" w:rsidP="009B03EF">
      <w:pPr>
        <w:pStyle w:val="Zwykytekst"/>
        <w:jc w:val="both"/>
        <w:rPr>
          <w:rFonts w:ascii="Arial" w:hAnsi="Arial"/>
        </w:rPr>
      </w:pPr>
    </w:p>
    <w:p w:rsidR="009B03EF" w:rsidRDefault="009B03EF" w:rsidP="00D352A8">
      <w:pPr>
        <w:pStyle w:val="Zwykytekst"/>
        <w:numPr>
          <w:ilvl w:val="0"/>
          <w:numId w:val="1"/>
        </w:numPr>
        <w:ind w:left="426"/>
        <w:jc w:val="both"/>
        <w:rPr>
          <w:rFonts w:ascii="Arial" w:hAnsi="Arial"/>
        </w:rPr>
      </w:pPr>
      <w:r>
        <w:rPr>
          <w:rFonts w:ascii="Arial" w:hAnsi="Arial"/>
        </w:rPr>
        <w:t>WYKONAWCA zobowiązuje się dostarczyć towar</w:t>
      </w:r>
      <w:r w:rsidR="000F73B0">
        <w:rPr>
          <w:rFonts w:ascii="Arial" w:hAnsi="Arial"/>
        </w:rPr>
        <w:t xml:space="preserve"> w </w:t>
      </w:r>
      <w:r>
        <w:rPr>
          <w:rFonts w:ascii="Arial" w:hAnsi="Arial"/>
        </w:rPr>
        <w:t xml:space="preserve"> do siedziby ZAMAWIAJĄCEGO </w:t>
      </w:r>
      <w:r>
        <w:rPr>
          <w:rFonts w:ascii="Arial" w:hAnsi="Arial"/>
          <w:i/>
        </w:rPr>
        <w:t>(miejsce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przeznaczenia</w:t>
      </w:r>
      <w:r w:rsidR="00191A83">
        <w:rPr>
          <w:rFonts w:ascii="Arial" w:hAnsi="Arial"/>
        </w:rPr>
        <w:t xml:space="preserve">) w </w:t>
      </w:r>
      <w:r w:rsidR="000F73B0">
        <w:rPr>
          <w:rFonts w:ascii="Arial" w:hAnsi="Arial"/>
        </w:rPr>
        <w:t xml:space="preserve"> następujący sposób:</w:t>
      </w:r>
    </w:p>
    <w:p w:rsidR="000F73B0" w:rsidRDefault="000F73B0" w:rsidP="000F73B0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1F3AD7">
        <w:rPr>
          <w:rFonts w:ascii="Arial" w:hAnsi="Arial"/>
        </w:rPr>
        <w:t xml:space="preserve">     </w:t>
      </w:r>
      <w:r w:rsidR="000D39FE">
        <w:rPr>
          <w:rFonts w:ascii="Arial" w:hAnsi="Arial"/>
        </w:rPr>
        <w:t xml:space="preserve"> - 80</w:t>
      </w:r>
      <w:r w:rsidR="001F3AD7">
        <w:rPr>
          <w:rFonts w:ascii="Arial" w:hAnsi="Arial"/>
        </w:rPr>
        <w:t xml:space="preserve"> szt. </w:t>
      </w:r>
      <w:r>
        <w:rPr>
          <w:rFonts w:ascii="Arial" w:hAnsi="Arial"/>
        </w:rPr>
        <w:t>poduszek w czasie 10 dni od daty</w:t>
      </w:r>
      <w:r w:rsidR="000D39FE">
        <w:rPr>
          <w:rFonts w:ascii="Arial" w:hAnsi="Arial"/>
        </w:rPr>
        <w:t xml:space="preserve"> złożenia</w:t>
      </w:r>
      <w:r>
        <w:rPr>
          <w:rFonts w:ascii="Arial" w:hAnsi="Arial"/>
        </w:rPr>
        <w:t xml:space="preserve"> pojedynczego zamówienia</w:t>
      </w:r>
    </w:p>
    <w:p w:rsidR="000F73B0" w:rsidRDefault="000F73B0" w:rsidP="000F73B0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1F3AD7">
        <w:rPr>
          <w:rFonts w:ascii="Arial" w:hAnsi="Arial"/>
        </w:rPr>
        <w:t xml:space="preserve">     </w:t>
      </w:r>
      <w:r w:rsidR="000D39FE">
        <w:rPr>
          <w:rFonts w:ascii="Arial" w:hAnsi="Arial"/>
        </w:rPr>
        <w:t>-  80</w:t>
      </w:r>
      <w:r>
        <w:rPr>
          <w:rFonts w:ascii="Arial" w:hAnsi="Arial"/>
        </w:rPr>
        <w:t xml:space="preserve"> szt. poduszek w czasie 10 dni od daty</w:t>
      </w:r>
      <w:r w:rsidR="000D39FE">
        <w:rPr>
          <w:rFonts w:ascii="Arial" w:hAnsi="Arial"/>
        </w:rPr>
        <w:t xml:space="preserve"> złożenia</w:t>
      </w:r>
      <w:r>
        <w:rPr>
          <w:rFonts w:ascii="Arial" w:hAnsi="Arial"/>
        </w:rPr>
        <w:t xml:space="preserve"> pojedynczego zamówienia</w:t>
      </w:r>
    </w:p>
    <w:p w:rsidR="000F73B0" w:rsidRPr="000F73B0" w:rsidRDefault="001F3AD7" w:rsidP="000F73B0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0D39FE">
        <w:rPr>
          <w:rFonts w:ascii="Arial" w:hAnsi="Arial"/>
        </w:rPr>
        <w:t xml:space="preserve"> - 72</w:t>
      </w:r>
      <w:r w:rsidR="000F73B0">
        <w:rPr>
          <w:rFonts w:ascii="Arial" w:hAnsi="Arial"/>
        </w:rPr>
        <w:t xml:space="preserve"> szt. poduszek w czasie 10 dni od daty</w:t>
      </w:r>
      <w:r w:rsidR="000D39FE">
        <w:rPr>
          <w:rFonts w:ascii="Arial" w:hAnsi="Arial"/>
        </w:rPr>
        <w:t xml:space="preserve"> złożenia</w:t>
      </w:r>
      <w:r w:rsidR="000F73B0">
        <w:rPr>
          <w:rFonts w:ascii="Arial" w:hAnsi="Arial"/>
        </w:rPr>
        <w:t xml:space="preserve"> pojedynczego zamówienia</w:t>
      </w:r>
    </w:p>
    <w:p w:rsidR="009B03EF" w:rsidRDefault="009B03EF" w:rsidP="00D352A8">
      <w:pPr>
        <w:pStyle w:val="Zwykytekst"/>
        <w:numPr>
          <w:ilvl w:val="0"/>
          <w:numId w:val="1"/>
        </w:numPr>
        <w:ind w:left="426"/>
        <w:jc w:val="both"/>
        <w:rPr>
          <w:rFonts w:ascii="Arial" w:hAnsi="Arial"/>
        </w:rPr>
      </w:pPr>
      <w:r>
        <w:rPr>
          <w:rFonts w:ascii="Arial" w:hAnsi="Arial"/>
        </w:rPr>
        <w:t xml:space="preserve">Dostawa towaru do miejsca przeznaczenia będzie dokonana na koszt i ryzyko WYKONAWCY </w:t>
      </w:r>
    </w:p>
    <w:p w:rsidR="009B03EF" w:rsidRDefault="009B03EF" w:rsidP="00D352A8">
      <w:pPr>
        <w:pStyle w:val="Zwykytekst"/>
        <w:numPr>
          <w:ilvl w:val="0"/>
          <w:numId w:val="1"/>
        </w:numPr>
        <w:ind w:left="426"/>
        <w:jc w:val="both"/>
        <w:rPr>
          <w:rFonts w:ascii="Arial" w:hAnsi="Arial"/>
        </w:rPr>
      </w:pPr>
      <w:r>
        <w:rPr>
          <w:rFonts w:ascii="Arial" w:hAnsi="Arial"/>
        </w:rPr>
        <w:t>Odbiór towaru zostanie potwierdzony protokołem zdawczo – odbiorczym podpisanym przez strony umowy.</w:t>
      </w:r>
    </w:p>
    <w:p w:rsidR="009B03EF" w:rsidRDefault="009B03EF" w:rsidP="00D352A8">
      <w:pPr>
        <w:pStyle w:val="Zwykytekst"/>
        <w:numPr>
          <w:ilvl w:val="0"/>
          <w:numId w:val="1"/>
        </w:numPr>
        <w:ind w:left="426"/>
        <w:jc w:val="both"/>
        <w:rPr>
          <w:rFonts w:ascii="Arial" w:hAnsi="Arial"/>
        </w:rPr>
      </w:pPr>
      <w:r>
        <w:rPr>
          <w:rFonts w:ascii="Arial" w:hAnsi="Arial"/>
        </w:rPr>
        <w:t>Zamawiający będzie miał prawo odmówić odbioru przedmiotu umowy w przypadku, gd</w:t>
      </w:r>
      <w:r w:rsidR="008C7AF1">
        <w:rPr>
          <w:rFonts w:ascii="Arial" w:hAnsi="Arial"/>
        </w:rPr>
        <w:t>y nie będzie on zgodny z ofertą</w:t>
      </w:r>
      <w:r w:rsidR="000D3F0A">
        <w:rPr>
          <w:rFonts w:ascii="Arial" w:hAnsi="Arial"/>
        </w:rPr>
        <w:t xml:space="preserve">, </w:t>
      </w:r>
      <w:r>
        <w:rPr>
          <w:rFonts w:ascii="Arial" w:hAnsi="Arial"/>
        </w:rPr>
        <w:t xml:space="preserve"> lub posiadał widoczne uszkodzenia i wady. W takim przypadku Zamawiający będzie miał prawo odstąpić od umowy z winy Wykonawcy i żądać kar umownych, </w:t>
      </w:r>
      <w:r w:rsidR="000D3F0A">
        <w:rPr>
          <w:rFonts w:ascii="Arial" w:hAnsi="Arial"/>
        </w:rPr>
        <w:t>o których mowa w art. 5</w:t>
      </w:r>
      <w:r>
        <w:rPr>
          <w:rFonts w:ascii="Arial" w:hAnsi="Arial"/>
        </w:rPr>
        <w:t xml:space="preserve"> pkt. 4.</w:t>
      </w:r>
    </w:p>
    <w:p w:rsidR="009B03EF" w:rsidRDefault="009B03EF" w:rsidP="00D352A8">
      <w:pPr>
        <w:pStyle w:val="Zwykytekst"/>
        <w:numPr>
          <w:ilvl w:val="0"/>
          <w:numId w:val="1"/>
        </w:numPr>
        <w:ind w:left="426"/>
        <w:jc w:val="both"/>
        <w:rPr>
          <w:rFonts w:ascii="Arial" w:hAnsi="Arial"/>
        </w:rPr>
      </w:pPr>
      <w:r>
        <w:rPr>
          <w:rFonts w:ascii="Arial" w:hAnsi="Arial"/>
        </w:rPr>
        <w:t>Wykonawca zobowiązuje się dostarczyć Zamawiającemu wraz z przedmiotem inst</w:t>
      </w:r>
      <w:r w:rsidR="003312D8">
        <w:rPr>
          <w:rFonts w:ascii="Arial" w:hAnsi="Arial"/>
        </w:rPr>
        <w:t xml:space="preserve">rukcję użytkowania  i dezynfekcji </w:t>
      </w:r>
      <w:r w:rsidR="00D64F79">
        <w:rPr>
          <w:rFonts w:ascii="Arial" w:hAnsi="Arial"/>
        </w:rPr>
        <w:t>w języku polskim.</w:t>
      </w:r>
    </w:p>
    <w:p w:rsidR="009B03EF" w:rsidRDefault="009B03EF" w:rsidP="009B03EF">
      <w:pPr>
        <w:pStyle w:val="Zwykytekst"/>
        <w:jc w:val="both"/>
        <w:rPr>
          <w:rFonts w:ascii="Arial" w:hAnsi="Arial"/>
        </w:rPr>
      </w:pPr>
    </w:p>
    <w:p w:rsidR="009B03EF" w:rsidRDefault="009B03EF" w:rsidP="009B03EF">
      <w:pPr>
        <w:pStyle w:val="Zwykytekst"/>
        <w:jc w:val="both"/>
        <w:outlineLvl w:val="0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Artykuł 3 </w:t>
      </w:r>
    </w:p>
    <w:p w:rsidR="009B03EF" w:rsidRDefault="009B03EF" w:rsidP="009B03EF">
      <w:pPr>
        <w:pStyle w:val="Zwykytekst"/>
        <w:jc w:val="both"/>
        <w:outlineLvl w:val="0"/>
        <w:rPr>
          <w:rFonts w:ascii="Arial" w:hAnsi="Arial"/>
        </w:rPr>
      </w:pPr>
    </w:p>
    <w:p w:rsidR="009B03EF" w:rsidRDefault="009B03EF" w:rsidP="001D5F2F">
      <w:pPr>
        <w:pStyle w:val="Zwykytekst"/>
        <w:numPr>
          <w:ilvl w:val="0"/>
          <w:numId w:val="2"/>
        </w:numPr>
        <w:tabs>
          <w:tab w:val="clear" w:pos="390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zapłaci WYKONAWCY </w:t>
      </w:r>
      <w:r w:rsidR="00F65E54">
        <w:rPr>
          <w:rFonts w:ascii="Arial" w:hAnsi="Arial"/>
        </w:rPr>
        <w:t xml:space="preserve">cenę brutto w wysokości: </w:t>
      </w:r>
      <w:r w:rsidR="00432549">
        <w:rPr>
          <w:rFonts w:ascii="Arial" w:hAnsi="Arial"/>
          <w:b/>
        </w:rPr>
        <w:t>………..</w:t>
      </w:r>
      <w:r w:rsidRPr="00D64F79">
        <w:rPr>
          <w:rFonts w:ascii="Arial" w:hAnsi="Arial"/>
        </w:rPr>
        <w:t xml:space="preserve"> zł.</w:t>
      </w:r>
    </w:p>
    <w:p w:rsidR="001D5F2F" w:rsidRDefault="00F65E54" w:rsidP="001D5F2F">
      <w:pPr>
        <w:pStyle w:val="Zwykytekst"/>
        <w:ind w:left="390"/>
        <w:jc w:val="both"/>
        <w:rPr>
          <w:rFonts w:ascii="Arial" w:hAnsi="Arial"/>
        </w:rPr>
      </w:pPr>
      <w:r>
        <w:rPr>
          <w:rFonts w:ascii="Arial" w:hAnsi="Arial"/>
        </w:rPr>
        <w:t>(słownie:</w:t>
      </w:r>
      <w:r w:rsidR="00521673">
        <w:rPr>
          <w:rFonts w:ascii="Arial" w:hAnsi="Arial"/>
        </w:rPr>
        <w:t>)</w:t>
      </w:r>
      <w:r w:rsidR="00432549">
        <w:rPr>
          <w:rFonts w:ascii="Arial" w:hAnsi="Arial"/>
        </w:rPr>
        <w:t>…………………………</w:t>
      </w:r>
      <w:r w:rsidR="00521673">
        <w:rPr>
          <w:rFonts w:ascii="Arial" w:hAnsi="Arial"/>
        </w:rPr>
        <w:t xml:space="preserve">w tym 23 </w:t>
      </w:r>
      <w:r w:rsidR="009B03EF">
        <w:rPr>
          <w:rFonts w:ascii="Arial" w:hAnsi="Arial"/>
        </w:rPr>
        <w:t>%  p</w:t>
      </w:r>
      <w:r w:rsidR="00D64F79">
        <w:rPr>
          <w:rFonts w:ascii="Arial" w:hAnsi="Arial"/>
        </w:rPr>
        <w:t>odatek</w:t>
      </w:r>
      <w:r w:rsidR="00432549">
        <w:rPr>
          <w:rFonts w:ascii="Arial" w:hAnsi="Arial"/>
        </w:rPr>
        <w:t xml:space="preserve"> VAT w wysokości ……………</w:t>
      </w:r>
      <w:r w:rsidR="009B03EF">
        <w:rPr>
          <w:rFonts w:ascii="Arial" w:hAnsi="Arial"/>
        </w:rPr>
        <w:t>zł</w:t>
      </w:r>
    </w:p>
    <w:p w:rsidR="000D3F0A" w:rsidRDefault="009B03EF" w:rsidP="001D5F2F">
      <w:pPr>
        <w:pStyle w:val="Zwykytekst"/>
        <w:numPr>
          <w:ilvl w:val="0"/>
          <w:numId w:val="11"/>
        </w:num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ZAMAWIAJĄCY zobowiązuje się zap</w:t>
      </w:r>
      <w:r w:rsidR="000D3F0A">
        <w:rPr>
          <w:rFonts w:ascii="Arial" w:hAnsi="Arial"/>
        </w:rPr>
        <w:t xml:space="preserve">łacić WYKONAWCY należną cenę w terminie </w:t>
      </w:r>
      <w:r w:rsidR="000F73B0">
        <w:rPr>
          <w:rFonts w:ascii="Arial" w:hAnsi="Arial"/>
        </w:rPr>
        <w:t>30 dni od dostarczenia</w:t>
      </w:r>
      <w:r w:rsidR="000D3F0A">
        <w:rPr>
          <w:rFonts w:ascii="Arial" w:hAnsi="Arial"/>
        </w:rPr>
        <w:t xml:space="preserve"> poszczególnych partii poduszek dostarczonych na podstawie pojedynczych zamówień przesłanych  przez  Zamawiającego </w:t>
      </w:r>
      <w:r w:rsidR="000F73B0">
        <w:rPr>
          <w:rFonts w:ascii="Arial" w:hAnsi="Arial"/>
        </w:rPr>
        <w:t xml:space="preserve"> </w:t>
      </w:r>
      <w:r w:rsidR="000D3F0A">
        <w:rPr>
          <w:rFonts w:ascii="Arial" w:hAnsi="Arial"/>
        </w:rPr>
        <w:t>w okresie nie dłuższym niż 6 miesięcy od daty podpisania umowy.</w:t>
      </w:r>
    </w:p>
    <w:p w:rsidR="001D5F2F" w:rsidRDefault="001D5F2F" w:rsidP="009B03EF">
      <w:pPr>
        <w:pStyle w:val="Zwykytekst"/>
        <w:jc w:val="both"/>
        <w:rPr>
          <w:rFonts w:ascii="Arial" w:hAnsi="Arial"/>
        </w:rPr>
      </w:pPr>
    </w:p>
    <w:p w:rsidR="009B03EF" w:rsidRDefault="0020666C" w:rsidP="009B03EF">
      <w:pPr>
        <w:pStyle w:val="Zwykytekst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Artykuł 4</w:t>
      </w:r>
    </w:p>
    <w:p w:rsidR="009B03EF" w:rsidRDefault="009B03EF" w:rsidP="009B03EF">
      <w:pPr>
        <w:pStyle w:val="Zwykytekst"/>
        <w:jc w:val="both"/>
        <w:rPr>
          <w:rFonts w:ascii="Arial" w:hAnsi="Arial"/>
          <w:b/>
          <w:u w:val="single"/>
        </w:rPr>
      </w:pPr>
    </w:p>
    <w:p w:rsidR="009B03EF" w:rsidRDefault="009B03EF" w:rsidP="009B03EF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Wykonawca udzieli </w:t>
      </w:r>
      <w:r w:rsidR="001F3AD7">
        <w:rPr>
          <w:rFonts w:ascii="Arial" w:hAnsi="Arial"/>
          <w:b/>
          <w:sz w:val="20"/>
        </w:rPr>
        <w:t>minimum 12</w:t>
      </w:r>
      <w:r>
        <w:rPr>
          <w:rFonts w:ascii="Arial" w:hAnsi="Arial"/>
          <w:b/>
          <w:sz w:val="20"/>
        </w:rPr>
        <w:t xml:space="preserve"> miesięcy</w:t>
      </w:r>
      <w:r>
        <w:rPr>
          <w:rFonts w:ascii="Arial" w:hAnsi="Arial"/>
          <w:sz w:val="20"/>
        </w:rPr>
        <w:t xml:space="preserve"> gwar</w:t>
      </w:r>
      <w:r w:rsidR="00CA0DE6">
        <w:rPr>
          <w:rFonts w:ascii="Arial" w:hAnsi="Arial"/>
          <w:sz w:val="20"/>
        </w:rPr>
        <w:t xml:space="preserve">ancji na oferowany towar licząc </w:t>
      </w:r>
      <w:r>
        <w:rPr>
          <w:rFonts w:ascii="Arial" w:hAnsi="Arial"/>
          <w:sz w:val="20"/>
        </w:rPr>
        <w:t>od daty podpisania protokołu odbioru przedmiotu umowy.</w:t>
      </w:r>
    </w:p>
    <w:p w:rsidR="009B03EF" w:rsidRDefault="009B03EF" w:rsidP="009B03EF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Wykonawca w celu potwierdzenia gwarancji, o której mowa w ust. 1, wyda Zamawiającemu stosowne dokumenty.</w:t>
      </w:r>
    </w:p>
    <w:p w:rsidR="009B03EF" w:rsidRDefault="009B03EF" w:rsidP="009B03EF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Wszelkie koszty związane z realizacją</w:t>
      </w:r>
      <w:r w:rsidR="003312D8">
        <w:rPr>
          <w:rFonts w:ascii="Arial" w:hAnsi="Arial"/>
          <w:sz w:val="20"/>
        </w:rPr>
        <w:t xml:space="preserve"> </w:t>
      </w:r>
      <w:r w:rsidR="00191A83">
        <w:rPr>
          <w:rFonts w:ascii="Arial" w:hAnsi="Arial"/>
          <w:sz w:val="20"/>
        </w:rPr>
        <w:t xml:space="preserve">dostawy </w:t>
      </w:r>
      <w:r>
        <w:rPr>
          <w:rFonts w:ascii="Arial" w:hAnsi="Arial"/>
          <w:sz w:val="20"/>
        </w:rPr>
        <w:t xml:space="preserve"> ponosi Wykonawca.</w:t>
      </w:r>
    </w:p>
    <w:p w:rsidR="009B03EF" w:rsidRDefault="009B03EF" w:rsidP="009B03EF">
      <w:pPr>
        <w:pStyle w:val="Zwykytekst"/>
        <w:jc w:val="both"/>
        <w:rPr>
          <w:rFonts w:ascii="Arial" w:hAnsi="Arial"/>
          <w:b/>
        </w:rPr>
      </w:pPr>
    </w:p>
    <w:p w:rsidR="00BF132D" w:rsidRDefault="00BF132D" w:rsidP="009B03EF">
      <w:pPr>
        <w:pStyle w:val="Zwykytekst"/>
        <w:jc w:val="both"/>
        <w:rPr>
          <w:rFonts w:ascii="Arial" w:hAnsi="Arial"/>
          <w:b/>
        </w:rPr>
      </w:pPr>
    </w:p>
    <w:p w:rsidR="009B03EF" w:rsidRDefault="009B03EF" w:rsidP="009B03EF">
      <w:pPr>
        <w:pStyle w:val="Zwykytekst"/>
        <w:jc w:val="both"/>
        <w:rPr>
          <w:rFonts w:ascii="Arial" w:hAnsi="Arial"/>
        </w:rPr>
      </w:pPr>
    </w:p>
    <w:p w:rsidR="009B03EF" w:rsidRDefault="009B03EF" w:rsidP="009B03EF">
      <w:pPr>
        <w:pStyle w:val="Zwykytekst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Artykuł</w:t>
      </w:r>
      <w:r w:rsidR="00191A83">
        <w:rPr>
          <w:rFonts w:ascii="Arial" w:hAnsi="Arial"/>
          <w:b/>
          <w:u w:val="single"/>
        </w:rPr>
        <w:t xml:space="preserve"> 5</w:t>
      </w:r>
    </w:p>
    <w:p w:rsidR="009B03EF" w:rsidRDefault="009B03EF" w:rsidP="009B03EF">
      <w:pPr>
        <w:tabs>
          <w:tab w:val="left" w:pos="360"/>
        </w:tabs>
        <w:rPr>
          <w:rFonts w:ascii="Arial" w:hAnsi="Arial"/>
          <w:b/>
          <w:sz w:val="20"/>
        </w:rPr>
      </w:pPr>
    </w:p>
    <w:p w:rsidR="009B03EF" w:rsidRDefault="009B03EF" w:rsidP="009B03EF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przypadku nie dotrzymania terminu dostawy określonego w art. 2 pkt 1, Zamawiający będzie miał prawo naliczyć karę umowną w wysokości 0,5 % wartości umowy za każdy dzień opóźnienia ponad termin dostawy. </w:t>
      </w:r>
    </w:p>
    <w:p w:rsidR="009B03EF" w:rsidRDefault="009B03EF" w:rsidP="009B03EF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Nie tracąc praw do kary umownej, o której mowa w pkt. 1, Z</w:t>
      </w:r>
      <w:r w:rsidR="00A21294">
        <w:rPr>
          <w:rFonts w:ascii="Arial" w:hAnsi="Arial"/>
          <w:sz w:val="20"/>
        </w:rPr>
        <w:t>amawiający w razie opóźnienia w </w:t>
      </w:r>
      <w:r>
        <w:rPr>
          <w:rFonts w:ascii="Arial" w:hAnsi="Arial"/>
          <w:sz w:val="20"/>
        </w:rPr>
        <w:t>dostawie przedmiotu umowy powyżej 7 dni może wyznaczyć Wykonawcy dodatkowy termin dostawy, a gdy opóźnienie przekroczy 10 dni od daty dostawy wyznaczonej w art. 2 pkt. 1, Zamawiający może od umowy odstąpić z winy Wykonawcy i żądać kar umownych o których mowa w pkt.4.</w:t>
      </w:r>
    </w:p>
    <w:p w:rsidR="009B03EF" w:rsidRDefault="009B03EF" w:rsidP="009B03EF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zwłoki w usunięciu wad usterek w stosunku do terminu ustalonego w art. 5 pkt.6, Wykonawca zapłaci karę umowną w wysokości 0,5 % wartości umowy za każdy dzień opóźnienia. Zamawiający zrezygnuje z naliczania kar umownych w przypadku wstawienia zastępczej aparatury na czas naprawy.</w:t>
      </w:r>
    </w:p>
    <w:p w:rsidR="009B03EF" w:rsidRDefault="009B03EF" w:rsidP="009B03EF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odstąpienia Zamawiającego od umowy z winy Wykonawcy, Wykonawca zapłaci Zamawiającemu karę umowną w wysokości  5 % wartości umowy. Jeżeli odstąpieniem objęta jest tylko część przedmiotu umowy, karę umowną, o której mowa w zdaniu poprzednim, oblicza się od wartości przedmiotu umowy objętego odstąpieniem.</w:t>
      </w:r>
    </w:p>
    <w:p w:rsidR="009B03EF" w:rsidRDefault="009B03EF" w:rsidP="009B03EF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gdyby w wyniku niewykonania  lub  nienależytego  wykonania umowy  przez Wykonawcę  z powodów wymienionych wyżej u Zamawiającego powstała szkoda  przewyższająca ustanowioną   karę umowną, Zamawiający ma prawo żądać od Wykonawcy odszkodowania uzupełniającego.</w:t>
      </w:r>
    </w:p>
    <w:p w:rsidR="009B03EF" w:rsidRDefault="009B03EF" w:rsidP="009B03EF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przypadku gdyby  w wyniku  niewykonania  lub  nienależytego wykonania  umowy  przez Wykonawcę  u Zamawiającego powstała szkoda  z innej   przyczyny niż  wymienione wyżej  Zamawiający ma prawo żądać od Wykonawcy  odszkodowania do wysokości poniesionej szkody.  </w:t>
      </w:r>
    </w:p>
    <w:p w:rsidR="009B03EF" w:rsidRDefault="009B03EF" w:rsidP="009B03EF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zaistnienia okoliczności  uzasadniających zapłatę kar  umownych , kary umowne  Wykonawca  zobowiązany  jest zapłacić niezwłocznie po  otrzymaniu  pisemnego wezwania Zmawiającego.</w:t>
      </w:r>
    </w:p>
    <w:p w:rsidR="009B03EF" w:rsidRDefault="009B03EF" w:rsidP="009B03EF">
      <w:pPr>
        <w:tabs>
          <w:tab w:val="left" w:pos="720"/>
        </w:tabs>
        <w:ind w:left="360"/>
        <w:jc w:val="both"/>
        <w:rPr>
          <w:rFonts w:ascii="Arial" w:hAnsi="Arial"/>
          <w:sz w:val="20"/>
        </w:rPr>
      </w:pPr>
    </w:p>
    <w:p w:rsidR="009B03EF" w:rsidRDefault="008E60C2" w:rsidP="009B03EF">
      <w:pPr>
        <w:pStyle w:val="Nagwek5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Artykuł 6</w:t>
      </w:r>
      <w:bookmarkStart w:id="0" w:name="_GoBack"/>
      <w:bookmarkEnd w:id="0"/>
    </w:p>
    <w:p w:rsidR="009B03EF" w:rsidRDefault="009B03EF" w:rsidP="009B03EF">
      <w:pPr>
        <w:rPr>
          <w:rFonts w:ascii="Arial" w:hAnsi="Arial"/>
          <w:sz w:val="20"/>
        </w:rPr>
      </w:pPr>
    </w:p>
    <w:p w:rsidR="009B03EF" w:rsidRDefault="009B03EF" w:rsidP="009B03EF">
      <w:pPr>
        <w:pStyle w:val="Zwykytekst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Wszystkie zmiany lub uzupełnienia niniejszej umowy wymagają formy pisemnej pod rygorem  nieważności </w:t>
      </w:r>
    </w:p>
    <w:p w:rsidR="009B03EF" w:rsidRDefault="009B03EF" w:rsidP="009B03EF">
      <w:pPr>
        <w:pStyle w:val="Zwykytekst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W sprawach nieuregulowanych niniejsza umową zastosowanie mieć będą prz</w:t>
      </w:r>
      <w:r w:rsidR="007E4BB5">
        <w:rPr>
          <w:rFonts w:ascii="Arial" w:hAnsi="Arial"/>
        </w:rPr>
        <w:t>episy Kodeksu Cywilnego.</w:t>
      </w:r>
    </w:p>
    <w:p w:rsidR="009B03EF" w:rsidRDefault="009B03EF" w:rsidP="009B03EF">
      <w:pPr>
        <w:pStyle w:val="Zwykytekst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Ewentualne spory wynikające z niniejszej umowy rozstrzygać będzie Sąd właściwie miejscowo dla Zamawiającego</w:t>
      </w:r>
    </w:p>
    <w:p w:rsidR="009B03EF" w:rsidRDefault="009B03EF" w:rsidP="009B03EF">
      <w:pPr>
        <w:pStyle w:val="Zwykytekst"/>
        <w:numPr>
          <w:ilvl w:val="0"/>
          <w:numId w:val="7"/>
        </w:numPr>
        <w:tabs>
          <w:tab w:val="num" w:pos="284"/>
        </w:tabs>
        <w:ind w:hanging="750"/>
        <w:jc w:val="both"/>
        <w:rPr>
          <w:rFonts w:ascii="Arial" w:hAnsi="Arial"/>
        </w:rPr>
      </w:pPr>
      <w:r>
        <w:rPr>
          <w:rFonts w:ascii="Arial" w:hAnsi="Arial"/>
        </w:rPr>
        <w:t>Integralną część umowy stanowi oferta przetargowa.</w:t>
      </w:r>
    </w:p>
    <w:p w:rsidR="009B03EF" w:rsidRDefault="009B03EF" w:rsidP="009B03EF">
      <w:pPr>
        <w:pStyle w:val="Zwykytekst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Umowa sporządzona zostaje w dwóch jednobrzmiących egzemplarzach, gdzie 1 egzemplarz otrzymuje WYKONAWCA, 1 egzemplarz ZAMAWIAJĄCY</w:t>
      </w:r>
      <w:r w:rsidR="007E4BB5">
        <w:rPr>
          <w:rFonts w:ascii="Arial" w:hAnsi="Arial"/>
        </w:rPr>
        <w:t>.</w:t>
      </w:r>
    </w:p>
    <w:p w:rsidR="009B03EF" w:rsidRDefault="009B03EF" w:rsidP="009B03EF">
      <w:pPr>
        <w:pStyle w:val="Zwykytekst"/>
        <w:ind w:left="390"/>
        <w:jc w:val="both"/>
        <w:rPr>
          <w:rFonts w:ascii="Arial" w:hAnsi="Arial"/>
          <w:b/>
          <w:u w:val="single"/>
        </w:rPr>
      </w:pPr>
    </w:p>
    <w:p w:rsidR="009B03EF" w:rsidRDefault="009B03EF" w:rsidP="009B03EF">
      <w:pPr>
        <w:pStyle w:val="Zwykytekst"/>
        <w:jc w:val="both"/>
        <w:rPr>
          <w:rFonts w:ascii="Arial" w:hAnsi="Arial"/>
          <w:b/>
          <w:u w:val="single"/>
        </w:rPr>
      </w:pPr>
    </w:p>
    <w:p w:rsidR="009B03EF" w:rsidRDefault="009B03EF" w:rsidP="009B03EF">
      <w:pPr>
        <w:pStyle w:val="Zwykytekst"/>
        <w:jc w:val="both"/>
        <w:rPr>
          <w:rFonts w:ascii="Arial" w:hAnsi="Arial"/>
          <w:b/>
          <w:u w:val="single"/>
        </w:rPr>
      </w:pPr>
    </w:p>
    <w:p w:rsidR="009B03EF" w:rsidRDefault="009B03EF" w:rsidP="009B03EF">
      <w:pPr>
        <w:pStyle w:val="Zwykytekst"/>
        <w:jc w:val="both"/>
        <w:outlineLvl w:val="0"/>
        <w:rPr>
          <w:rFonts w:ascii="Arial" w:hAnsi="Arial"/>
        </w:rPr>
      </w:pPr>
      <w:r>
        <w:rPr>
          <w:rFonts w:ascii="Arial" w:hAnsi="Arial"/>
          <w:b/>
        </w:rPr>
        <w:t xml:space="preserve">WYKONAWCA: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               </w:t>
      </w:r>
      <w:r>
        <w:rPr>
          <w:rFonts w:ascii="Arial" w:hAnsi="Arial"/>
          <w:b/>
        </w:rPr>
        <w:t>ZAMAWIAJĄCY:</w:t>
      </w:r>
    </w:p>
    <w:p w:rsidR="009D6C92" w:rsidRDefault="009D6C92"/>
    <w:sectPr w:rsidR="009D6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30B2"/>
    <w:multiLevelType w:val="singleLevel"/>
    <w:tmpl w:val="AFDE79B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18A64DCE"/>
    <w:multiLevelType w:val="singleLevel"/>
    <w:tmpl w:val="B054392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</w:lvl>
  </w:abstractNum>
  <w:abstractNum w:abstractNumId="2" w15:restartNumberingAfterBreak="0">
    <w:nsid w:val="193B2C3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19D6602F"/>
    <w:multiLevelType w:val="singleLevel"/>
    <w:tmpl w:val="905A779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</w:abstractNum>
  <w:abstractNum w:abstractNumId="4" w15:restartNumberingAfterBreak="0">
    <w:nsid w:val="1B4F5D5A"/>
    <w:multiLevelType w:val="hybridMultilevel"/>
    <w:tmpl w:val="ACB063A6"/>
    <w:lvl w:ilvl="0" w:tplc="9EC21770">
      <w:start w:val="10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D4D1B9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5F087EC1"/>
    <w:multiLevelType w:val="hybridMultilevel"/>
    <w:tmpl w:val="2B9A1AF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95B0987"/>
    <w:multiLevelType w:val="singleLevel"/>
    <w:tmpl w:val="8542A81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</w:abstractNum>
  <w:abstractNum w:abstractNumId="8" w15:restartNumberingAfterBreak="0">
    <w:nsid w:val="740D6C95"/>
    <w:multiLevelType w:val="hybridMultilevel"/>
    <w:tmpl w:val="A9744116"/>
    <w:lvl w:ilvl="0" w:tplc="4D3C53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D082E"/>
    <w:multiLevelType w:val="singleLevel"/>
    <w:tmpl w:val="B0543920"/>
    <w:lvl w:ilvl="0">
      <w:start w:val="1"/>
      <w:numFmt w:val="decimal"/>
      <w:lvlText w:val="%1."/>
      <w:legacy w:legacy="1" w:legacySpace="0" w:legacyIndent="360"/>
      <w:lvlJc w:val="left"/>
    </w:lvl>
  </w:abstractNum>
  <w:abstractNum w:abstractNumId="10" w15:restartNumberingAfterBreak="0">
    <w:nsid w:val="7F054775"/>
    <w:multiLevelType w:val="hybridMultilevel"/>
    <w:tmpl w:val="185C0496"/>
    <w:lvl w:ilvl="0" w:tplc="0415000F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EF"/>
    <w:rsid w:val="0000052B"/>
    <w:rsid w:val="00085C34"/>
    <w:rsid w:val="00085D15"/>
    <w:rsid w:val="000D39FE"/>
    <w:rsid w:val="000D3F0A"/>
    <w:rsid w:val="000F5B79"/>
    <w:rsid w:val="000F73B0"/>
    <w:rsid w:val="001917E3"/>
    <w:rsid w:val="00191A83"/>
    <w:rsid w:val="001A3219"/>
    <w:rsid w:val="001C2A96"/>
    <w:rsid w:val="001D5F2F"/>
    <w:rsid w:val="001F3AD7"/>
    <w:rsid w:val="0020666C"/>
    <w:rsid w:val="003312D8"/>
    <w:rsid w:val="00432549"/>
    <w:rsid w:val="00521673"/>
    <w:rsid w:val="0057110E"/>
    <w:rsid w:val="00613662"/>
    <w:rsid w:val="00621E7B"/>
    <w:rsid w:val="00636E45"/>
    <w:rsid w:val="006951FB"/>
    <w:rsid w:val="006A7F40"/>
    <w:rsid w:val="006B3A73"/>
    <w:rsid w:val="00791911"/>
    <w:rsid w:val="007B5873"/>
    <w:rsid w:val="007E4BB5"/>
    <w:rsid w:val="0084157F"/>
    <w:rsid w:val="008C7AF1"/>
    <w:rsid w:val="008E60C2"/>
    <w:rsid w:val="0098128F"/>
    <w:rsid w:val="009B03EF"/>
    <w:rsid w:val="009D6C92"/>
    <w:rsid w:val="009E3E38"/>
    <w:rsid w:val="00A21294"/>
    <w:rsid w:val="00B36E7B"/>
    <w:rsid w:val="00BA77C4"/>
    <w:rsid w:val="00BB6BC6"/>
    <w:rsid w:val="00BF132D"/>
    <w:rsid w:val="00C13E98"/>
    <w:rsid w:val="00C724EC"/>
    <w:rsid w:val="00CA0DE6"/>
    <w:rsid w:val="00CF093B"/>
    <w:rsid w:val="00D352A8"/>
    <w:rsid w:val="00D64F79"/>
    <w:rsid w:val="00D936E0"/>
    <w:rsid w:val="00E20718"/>
    <w:rsid w:val="00E36401"/>
    <w:rsid w:val="00E662B5"/>
    <w:rsid w:val="00E91285"/>
    <w:rsid w:val="00EF6125"/>
    <w:rsid w:val="00F62B22"/>
    <w:rsid w:val="00F6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1E10F-F980-49F6-B60C-5F082DD6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3EF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9B03EF"/>
    <w:pPr>
      <w:keepNext/>
      <w:widowControl/>
      <w:suppressAutoHyphens w:val="0"/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eastAsia="Times New Roman" w:hAnsi="Times New Roman"/>
      <w:b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B03EF"/>
    <w:rPr>
      <w:rFonts w:ascii="Times New Roman" w:eastAsia="Times New Roman" w:hAnsi="Times New Roman" w:cs="Times New Roman"/>
      <w:b/>
      <w:sz w:val="24"/>
      <w:szCs w:val="20"/>
    </w:rPr>
  </w:style>
  <w:style w:type="paragraph" w:styleId="Zwykytekst">
    <w:name w:val="Plain Text"/>
    <w:basedOn w:val="Normalny"/>
    <w:link w:val="ZwykytekstZnak"/>
    <w:rsid w:val="009B03EF"/>
    <w:pPr>
      <w:widowControl/>
      <w:suppressAutoHyphens w:val="0"/>
    </w:pPr>
    <w:rPr>
      <w:rFonts w:ascii="Courier New" w:eastAsia="Times New Roman" w:hAnsi="Courier New"/>
      <w:color w:val="auto"/>
      <w:sz w:val="20"/>
    </w:rPr>
  </w:style>
  <w:style w:type="character" w:customStyle="1" w:styleId="ZwykytekstZnak">
    <w:name w:val="Zwykły tekst Znak"/>
    <w:basedOn w:val="Domylnaczcionkaakapitu"/>
    <w:link w:val="Zwykytekst"/>
    <w:rsid w:val="009B03EF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266</cp:revision>
  <dcterms:created xsi:type="dcterms:W3CDTF">2017-04-04T10:40:00Z</dcterms:created>
  <dcterms:modified xsi:type="dcterms:W3CDTF">2019-01-10T11:01:00Z</dcterms:modified>
</cp:coreProperties>
</file>